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0B" w:rsidRPr="00E77C0B" w:rsidRDefault="00E77C0B" w:rsidP="00E77C0B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17 сентября 2005 года N 360-ЗО</w:t>
      </w:r>
      <w:r w:rsidRPr="00E77C0B">
        <w:rPr>
          <w:rFonts w:ascii="Tahoma" w:eastAsia="Times New Roman" w:hAnsi="Tahoma" w:cs="Tahoma"/>
          <w:color w:val="474145"/>
          <w:sz w:val="20"/>
          <w:lang w:eastAsia="ru-RU"/>
        </w:rPr>
        <w:t> 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ЗАКОН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КИРОВСКОЙ ОБЛАСТИ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О НАДЕЛЕНИИ ОРГАНОВ МЕСТНОГО САМОУПРАВЛЕНИЯ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МУНИЦИПАЛЬНЫХ РАЙОНОВ, ГОРОДСКИХ ОКРУГОВ КИРОВСКОЙ ОБЛАСТИ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ОТДЕЛЬНЫМИ ГОСУДАРСТВЕННЫМИ ПОЛНОМОЧИЯМИ ОБЛАСТИ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В СФЕРЕ АРХИВНОГО ДЕЛА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Принят</w:t>
      </w:r>
      <w:proofErr w:type="gramEnd"/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Законодательным Собранием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Кировской области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15 сентября 2005 года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1. Правовая основа настоящего Закона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Правовой основой настоящего Закона являются Федеральные законы от 22 октября 2004 года N 125-ФЗ "Об архивном деле в Российской Федерации", от 6 октября 2003 года N 131-ФЗ "Об общих принципах организации местного самоуправления в Российской Федерации",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2. Предмет регулирования настоящего Закона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Закона Кировской области от 27.12.2007 N 217-ЗО)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Настоящий Закон регулирует правоотношения органов государственной власти области и органов местного самоуправления муниципальных образований области, возникающие в связи с наделением органов местного самоуправления отдельными государственными полномочиями в сфере архивного дела.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3. Основные понятия, используемые в настоящем Законе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настоящем Законе используются следующие основные понятия: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1) единица хранения архивных документов - учетная и классификационная единица, представляющая собой физически обособленный документ или совокупность документов, имеющая самостоятельное значение;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2) использование архивных документов - применение информации архивных документов в целях удовлетворения информационных потребностей, законных прав и интересов граждан, общества и государства;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3) хранение архивных документов - комплекс мероприятий по созданию оптимальных условий, соблюдению нормативных режимов и надлежащей организации хранения документов, исключающих их утрату и обеспечивающих поддержание их в должном физическом состоянии;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4) учет архивных документов - комплекс мероприятий по обеспечению организационной упорядоченности, установлению количества архивных документов в единицах учета и созданию возможности адресного поиска документов,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контроля за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их наличием и состоянием на основе единого методического обеспечения;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5) комплектование (формирование) архивных фондов - систематическое пополнение архивов в соответствии с их профилем и территориальной принадлежностью путем приема документов постоянного хранения от организаций - источников комплектования после истечения установленного статьей 22 Федерального закона от 22 октября 2004 года N 125-ФЗ "Об архивном деле в Российской Федерации" срока хранения указанных документов, а также документов по личному составу при ликвидации организации;</w:t>
      </w:r>
      <w:proofErr w:type="gramEnd"/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6) материальные ресурсы - оборудование, технические средства, материалы и другое имущество, необходимое для осуществления деятельности муниципальных архивов, расположенных на территориях соответствующих муниципальных районов, городских округов, для обеспечения реализации передаваемых настоящим Законом государственных полномочий.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4. Государственные полномочия, передаваемые органам местного самоуправления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Настоящим Законом органы местного самоуправления муниципальных районов и городских округов (далее - органы местного самоуправления) наделяются отдельными государственными полномочиями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по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: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Закона Кировской области от 27.12.2007 N 217-ЗО)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1) хранению и комплектованию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области и находящимися на территориях муниципальных образований;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2) государственному учету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территориях муниципальных образований;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3) оказанию государственных услуг по использованию документов Архивного фонда Российской Федерации и других архивных документов, относящихся к государственной собственности области, временно хранящихся в муниципальных архивах (далее - государственные полномочия).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Закона Кировской области от 27.12.2007 N 217-ЗО)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5. Срок, в течение которого органы местного самоуправления осуществляют государственные полномочия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Органы местного самоуправления наделяются государственными полномочиями на неограниченный срок.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6. Права и обязанности органов местного самоуправления при осуществлении государственных полномочий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1. Органы местного самоуправления имеют право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на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: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1) финансовое обеспечение государственных полномочий за счет предоставляемых местным бюджетам субвенций из областного бюджета;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2) передачу необходимых материальных ресурсов для осуществления передаваемых настоящим Законом государственных полномочий;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3) получение разъяснений от уполномоченного органа исполнительной власти области в сфере архивного дела по вопросам осуществления государственных полномочий;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4) дополнительное использование собственных материальных ресурсов и финансовых сре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дств дл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я осуществления передаваемых настоящим Законом государственных полномочий в случаях и порядке, предусмотренных уставом муниципального образования, а также имеют иные права, предусмотренные федеральным и областным законодательством, при осуществлении государственных полномочий.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2. Органы местного самоуправления обязаны: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1) соблюдать законодательство об архивном деле, а также нормативные правовые акты органов исполнительной власти области, принятые в пределах их компетенции, по вопросам осуществления государственных полномочий;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2) осуществлять государственные полномочия, передаваемые настоящим Законом, надлежащим образом в соответствии с федеральным и областным законодательством;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3) обеспечивать эффективное и рациональное использование материальных ресурсов, финансовых средств, выделенных из областного бюджета на осуществление органами местного самоуправления государственных полномочий;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4) предоставлять уполномоченным органам исполнительной власти области необходимую информацию и документы, связанные с осуществлением государственных полномочий, использованием выделенных на эти цели материальных ресурсов и финансовых средств, а также выполнять иные обязанности, предусмотренные федеральным и областным законодательством.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7. Права и обязанности органов исполнительной власти области при осуществлении органами местного самоуправления государственных полномочий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1. Правительство Кировской области вправе: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1) принимать нормативные правовые акты по вопросам осуществления органами местного самоуправления государственных полномочий;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2) осуществлять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контроль за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исполнением государственных полномочий, передаваемых настоящим Законом органам местного самоуправления.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2. Уполномоченный орган исполнительной власти области в сфере архивного дела вправе: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1) оказывать методическую помощь органам местного самоуправления в организации их работы по осуществлению государственных полномочий;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2) давать разъяснения органам местного самоуправления по вопросам осуществления государственных полномочий;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3) получать в установленном порядке от органов местного самоуправления необходимую информацию и документы, связанные с осуществлением государственных полномочий, а также по использованию предоставленных на эти цели материальных ресурсов и финансовых средств;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4) осуществлять в пределах своих полномочий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контроль за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исполнением органами местного самоуправления государственных полномочий, использованием предоставленных на эти цели материальных ресурсов и финансовых средств, а также реализовывать иные права в соответствии с федеральным и областным законодательством.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3. Уполномоченный орган исполнительной власти области по управлению имуществом Кировской области обязан обеспечивать передачу органам местного самоуправления материальных ресурсов, необходимых для осуществления государственных полномочий.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4. Уполномоченный орган исполнительной власти области по обеспечению и проведению финансовой, бюджетной и налоговой политики на территории Кировской области обязан обеспечивать передачу органам местного самоуправления финансовых средств, необходимых для осуществления государственных полномочий.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8. Финансовые средства, передаваемые органам местного самоуправления для осуществления государственных полномочий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1. Финансовое обеспечение выполнения органами местного самоуправления государственных полномочий осуществляется за счет субвенций местным бюджетам из областного бюджета, рассчитанных в соответствии с методикой, утвержденной настоящим Законом.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ч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асть первая в ред. Закона Кировской области от 27.12.2007 N 217-ЗО)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2. Органам местного самоуправления запрещается использование финансовых средств, полученных на осуществление государственных полномочий, предусмотренных настоящим Законом, на другие цели.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9. Передача материальных ресурсов органам местного самоуправления для осуществления государственных полномочий и порядок определения их перечня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1. Для осуществления государственных полномочий в соответствии с настоящим Законом органам местного самоуправления передаются материальные ресурсы. Конкретный перечень необходимых материальных ресурсов по каждому муниципальному образованию определяется в акте приема-передачи.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2. Материальные ресурсы, необходимые для осуществления государственных полномочий, передаются в управление органов местного самоуправления уполномоченным органом исполнительной власти области по управлению имуществом Кировской области.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3. Органам местного самоуправления запрещается использование материальных ресурсов, полученных на осуществление государственных полномочий, предусмотренных настоящим Законом, на другие цели.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10. Порядок отчетности органов местного самоуправления об осуществлении государственных полномочий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Органы местного самоуправления представляют ежеквартально по установленной форме в уполномоченный орган исполнительной власти области в сфере архивного дела отчеты об исполнении переданных им государственных полномочий.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11. Формы взаимодействия исполнительных органов государственной власти области и органов местного самоуправления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Уполномоченные органы исполнительной власти области в сфере архивного дела, по управлению имуществом Кировской области, по обеспечению и проведению финансовой, бюджетной и налоговой политики на территории Кировской области осуществляют организационное, методическое руководство и контроль за исполнением возложенных на органы местного самоуправления государственных полномочий, использованием переданных на эти цели финансовых средств и материальных ресурсов.</w:t>
      </w:r>
      <w:proofErr w:type="gramEnd"/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Статья 12.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Контроль за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осуществлением государственных полномочий, передаваемых органам местного самоуправления настоящим Законом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1. Целью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контроля за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осуществлением государственных полномочий (далее - контроль) является обеспечение соблюдения органами местного самоуправления при осуществлении государственных полномочий требований федерального и областного законодательства.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2. Уполномоченный орган исполнительной власти области в сфере архивного дела осуществляет в пределах своих полномочий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контроль за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исполнением переданных органам местного самоуправления государственных полномочий.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3. Контроль осуществляется путем проведения проверок, запросов необходимых документов и информации об исполнении государственных полномочий и в иных формах, предусмотренных федеральным и областным законодательством.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4.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Контроль за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целевым использованием органами местного самоуправления финансовых средств и материальных ресурсов, предоставленных им для реализации государственных полномочий, осуществляется в соответствии с федеральным и областным законодательством.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5. В случае выявления нарушений органами местного самоуправления или должностными лицами местного самоуправления федерального и областного законодательства по вопросам осуществления государственных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полномочий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уполномоченные органы исполнительной власти области вправе давать письменные предписания по устранению таких нарушений, обязательные для исполнения органами местного самоуправления и должностными лицами местного самоуправления.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13. Условия и порядок прекращения осуществления органами местного самоуправления передаваемых в соответствии с настоящим Законом государственных полномочий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1. Исполнение государственных полномочий может быть прекращено в случае вступления в силу федерального закона, закона Кировской области, в связи с которыми реализация государственных полномочий становится невозможной.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2. Исполнение государственных полномочий может быть прекращено законом Кировской области в отношении одного или нескольких муниципальных образований по следующим основаниям: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1) в случае неисполнения, ненадлежащего исполнения или невозможности исполнения органами местного самоуправления государственных полномочий;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2) в случае выявления фактов нарушений органами местного самоуправления требований федерального и областного законодательства;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3) в случае нецелесообразности осуществления органами местного самоуправления государственных полномочий;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4) в случае принятия представительными органами муниципальных образований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решений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об отказе исполнения переданных органам местного самоуправления государственных полномочий;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5) по иным основаниям, предусмотренным действующим законодательством.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14. Ответственность органов местного самоуправления, должностных лиц местного самоуправления за неисполнение или ненадлежащее исполнение передаваемых настоящим Законом государственных полномочий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Органы местного самоуправления, должностные лица местного самоуправления несут ответственность за неисполнение или ненадлежащее исполнение передаваемых настоящим Законом государственных полномочий в пределах выделенных органам местного самоуправления на эти цели материальных ресурсов и финансовых сре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дств в с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оответствии с федеральным и областным законодательством.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Статья 15. Вступление в силу настоящего Закона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Настоящий Закон вступает в силу с 1 января 2006 года и вводится в действие ежегодно законом области об областном бюджете на очередной финансовый год, предусматривающим предоставление местным бюджетам субвенций на осуществление указанных полномочий.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Закона Кировской области от 01.08.2007 N 152-ЗО)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Губернатор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Кировской области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Н.И.ШАКЛЕИН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г. Киров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17 сентября 2005 года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N 360-ЗО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УТВЕРЖДЕНА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Законом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Кировской области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"О наделении органов местного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самоуправления муниципальных районов,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городских округов Кировской области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отдельными государственными полномочиями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в сфере архивного дела"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(в ред. Закона Кировской области</w:t>
      </w:r>
      <w:proofErr w:type="gramEnd"/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от 27.12.2007 N 217-ЗО)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МЕТОДИКА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РАСЧЕТА СУБВЕНЦИЙ МЕСТНЫМ БЮДЖЕТАМ ИЗ ОБЛАСТНОГО БЮДЖЕТА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НА ОСУЩЕСТВЛЕНИЕ ОТДЕЛЬНЫХ ГОСУДАРСТВЕННЫХ ПОЛНОМОЧИЙ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ПО ХРАНЕНИЮ И КОМПЛЕКТОВАНИЮ МУНИЦИПАЛЬНЫХ АРХИВОВ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ДОКУМЕНТАМИ АРХИВНОГО ФОНДА РОССИЙСКОЙ ФЕДЕРАЦИИ И ДРУГИМИ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 xml:space="preserve">АРХИВНЫМИ ДОКУМЕНТАМИ, ОТНОСЯЩИМИСЯ К </w:t>
      </w:r>
      <w:proofErr w:type="gramStart"/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ГОСУДАРСТВЕННОЙ</w:t>
      </w:r>
      <w:proofErr w:type="gramEnd"/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 xml:space="preserve">СОБСТВЕННОСТИ ОБЛАСТИ И </w:t>
      </w:r>
      <w:proofErr w:type="gramStart"/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НАХОДЯЩИМИСЯ</w:t>
      </w:r>
      <w:proofErr w:type="gramEnd"/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 xml:space="preserve"> НА ТЕРРИТОРИЯХ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МУНИЦИПАЛЬНЫХ ОБРАЗОВАНИЙ; ГОСУДАРСТВЕННОМУ УЧЕТУ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ДОКУМЕНТОВ АРХИВНОГО ФОНДА РОССИЙСКОЙ ФЕДЕРАЦИИ И ДРУГИХ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 xml:space="preserve">АРХИВНЫХ ДОКУМЕНТОВ, ОТНОСЯЩИХСЯ К </w:t>
      </w:r>
      <w:proofErr w:type="gramStart"/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ГОСУДАРСТВЕННОЙ</w:t>
      </w:r>
      <w:proofErr w:type="gramEnd"/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proofErr w:type="gramStart"/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СОБСТВЕННОСТИ ОБЛАСТИ И НАХОДЯЩИХСЯ НА ТЕРРИТОРИЯХ</w:t>
      </w:r>
      <w:proofErr w:type="gramEnd"/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МУНИЦИПАЛЬНЫХ ОБРАЗОВАНИЙ; ОКАЗАНИЮ ГОСУДАРСТВЕННЫХ УСЛУГ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ПО ИСПОЛЬЗОВАНИЮ ДОКУМЕНТОВ АРХИВНОГО ФОНДА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РОССИЙСКОЙ ФЕДЕРАЦИИ И ДРУГИХ АРХИВНЫХ ДОКУМЕНТОВ,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proofErr w:type="gramStart"/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ОТНОСЯЩИХСЯ</w:t>
      </w:r>
      <w:proofErr w:type="gramEnd"/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 xml:space="preserve"> К ГОСУДАРСТВЕННОЙ СОБСТВЕННОСТИ ОБЛАСТИ,</w:t>
      </w:r>
    </w:p>
    <w:p w:rsidR="00E77C0B" w:rsidRPr="00E77C0B" w:rsidRDefault="00E77C0B" w:rsidP="00E77C0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proofErr w:type="gramStart"/>
      <w:r w:rsidRPr="00E77C0B">
        <w:rPr>
          <w:rFonts w:ascii="Tahoma" w:eastAsia="Times New Roman" w:hAnsi="Tahoma" w:cs="Tahoma"/>
          <w:b/>
          <w:bCs/>
          <w:color w:val="474145"/>
          <w:sz w:val="20"/>
          <w:lang w:eastAsia="ru-RU"/>
        </w:rPr>
        <w:t>ВРЕМЕННО ХРАНЯЩИХСЯ В МУНИЦИПАЛЬНЫХ АРХИВАХ</w:t>
      </w:r>
      <w:proofErr w:type="gramEnd"/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1.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Субвенции местным бюджетам из областного бюджета на выполнение отдельных государственных полномочий по хранению и комплектованию муниципальных архивов документами Архивного фонда Российской Федерации и другими архивными документами, относящимися к государственной собственности области и находящимися на территориях муниципальных образований; государственному учету документов Архивного фонда Российской Федерации и других архивных документов, относящихся к государственной собственности области и находящихся на территориях муниципальных образований;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оказанию государственных услуг по </w:t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lastRenderedPageBreak/>
        <w:t>использованию документов Архивного фонда Российской Федерации и других архивных документов, относящихся к государственной собственности области, временно хранящихся в муниципальных архивах (далее - субвенция на выполнение государственных полномочий), рассчитывается для каждого муниципального района, городского округа исходя из количества документов Архивного фонда Российской Федерации и других архивных документов, относящихся к государственной собственности области, находящихся на территориях муниципальных образований и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хранящихся в муниципальных архивах, с учетом финансового норматива обеспечения выполнения государственных полномочий, </w:t>
      </w:r>
      <w:proofErr w:type="gramStart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который</w:t>
      </w:r>
      <w:proofErr w:type="gramEnd"/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 xml:space="preserve"> определен на основании стоимости хранения одной единицы хранения в муниципальном архиве.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(часть первая в ред. Закона Кировской области от 27.12.2007 N 217-ЗО)</w:t>
      </w:r>
    </w:p>
    <w:p w:rsidR="00E77C0B" w:rsidRPr="00E77C0B" w:rsidRDefault="00E77C0B" w:rsidP="00E77C0B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74145"/>
          <w:sz w:val="20"/>
          <w:szCs w:val="20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t>2. Расчет субвенций на выполнение государственных полномочий производится по формуле: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                     </w:t>
      </w:r>
      <w:proofErr w:type="spell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арх</w:t>
      </w:r>
      <w:proofErr w:type="spellEnd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</w:t>
      </w:r>
      <w:proofErr w:type="spellStart"/>
      <w:proofErr w:type="gram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арх</w:t>
      </w:r>
      <w:proofErr w:type="spellEnd"/>
      <w:proofErr w:type="gramEnd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</w:t>
      </w:r>
      <w:proofErr w:type="spell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арх</w:t>
      </w:r>
      <w:proofErr w:type="spellEnd"/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                   </w:t>
      </w:r>
      <w:proofErr w:type="spell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Si</w:t>
      </w:r>
      <w:proofErr w:type="spellEnd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= D    </w:t>
      </w:r>
      <w:proofErr w:type="spell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x</w:t>
      </w:r>
      <w:proofErr w:type="spellEnd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N    </w:t>
      </w:r>
      <w:proofErr w:type="spell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x</w:t>
      </w:r>
      <w:proofErr w:type="spellEnd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G, где:</w:t>
      </w:r>
    </w:p>
    <w:p w:rsidR="00E77C0B" w:rsidRPr="00E77C0B" w:rsidRDefault="00E77C0B" w:rsidP="00E7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  </w:t>
      </w:r>
      <w:proofErr w:type="spellStart"/>
      <w:proofErr w:type="gram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арх</w:t>
      </w:r>
      <w:proofErr w:type="spellEnd"/>
      <w:proofErr w:type="gramEnd"/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</w:t>
      </w:r>
      <w:proofErr w:type="spell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Si</w:t>
      </w:r>
      <w:proofErr w:type="spellEnd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- объем   субвенций   на    выполнение   государственных</w:t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полномочий </w:t>
      </w:r>
      <w:proofErr w:type="spell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i-му</w:t>
      </w:r>
      <w:proofErr w:type="spellEnd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муниципальному району (городскому округу);</w:t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(в ред. Закона Кировской области от 27.12.2007 N 217-ЗО)</w:t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 </w:t>
      </w:r>
      <w:proofErr w:type="spellStart"/>
      <w:proofErr w:type="gram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арх</w:t>
      </w:r>
      <w:proofErr w:type="spellEnd"/>
      <w:proofErr w:type="gramEnd"/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D    - количество единиц хранения документов  Архивного  фонда</w:t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Российской Федерации и  других  архивных  документов,  относящихся</w:t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к     государственной    собственности     области,    </w:t>
      </w:r>
      <w:proofErr w:type="gram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находящихся</w:t>
      </w:r>
      <w:proofErr w:type="gramEnd"/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на    территориях    муниципальных    образований   и   хранящихся</w:t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в муниципальных архивах;</w:t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 </w:t>
      </w:r>
      <w:proofErr w:type="spellStart"/>
      <w:proofErr w:type="gramStart"/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арх</w:t>
      </w:r>
      <w:proofErr w:type="spellEnd"/>
      <w:proofErr w:type="gramEnd"/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N    - финансовый     норматив      обеспечения     выполнения</w:t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государственных полномочий;</w:t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 xml:space="preserve">    G - индекс-дефлятор, устанавливаемый  ежегодно  Правительством</w:t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Кировской  области  в  методике  формирования  областного  бюджета</w:t>
      </w:r>
    </w:p>
    <w:p w:rsidR="00E77C0B" w:rsidRPr="00E77C0B" w:rsidRDefault="00E77C0B" w:rsidP="00E77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</w:pPr>
      <w:r w:rsidRPr="00E77C0B">
        <w:rPr>
          <w:rFonts w:ascii="Courier New" w:eastAsia="Times New Roman" w:hAnsi="Courier New" w:cs="Courier New"/>
          <w:color w:val="474145"/>
          <w:sz w:val="15"/>
          <w:szCs w:val="15"/>
          <w:lang w:eastAsia="ru-RU"/>
        </w:rPr>
        <w:t>на очередной финансовый год.</w:t>
      </w:r>
    </w:p>
    <w:p w:rsidR="00306F34" w:rsidRDefault="00E77C0B" w:rsidP="00E77C0B"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  <w:r w:rsidRPr="00E77C0B">
        <w:rPr>
          <w:rFonts w:ascii="Tahoma" w:eastAsia="Times New Roman" w:hAnsi="Tahoma" w:cs="Tahoma"/>
          <w:color w:val="474145"/>
          <w:sz w:val="20"/>
          <w:szCs w:val="20"/>
          <w:lang w:eastAsia="ru-RU"/>
        </w:rPr>
        <w:br/>
      </w:r>
    </w:p>
    <w:sectPr w:rsidR="00306F34" w:rsidSect="0030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C0B"/>
    <w:rsid w:val="00306F34"/>
    <w:rsid w:val="00307A40"/>
    <w:rsid w:val="00E77C0B"/>
    <w:rsid w:val="00FE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7C0B"/>
  </w:style>
  <w:style w:type="character" w:styleId="a4">
    <w:name w:val="Strong"/>
    <w:basedOn w:val="a0"/>
    <w:uiPriority w:val="22"/>
    <w:qFormat/>
    <w:rsid w:val="00E77C0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77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7C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2640</Words>
  <Characters>15053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2014-04-28T05:12:00Z</dcterms:created>
  <dcterms:modified xsi:type="dcterms:W3CDTF">2014-04-28T05:13:00Z</dcterms:modified>
</cp:coreProperties>
</file>